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638" w:rsidRDefault="00F22638" w:rsidP="00BF6E33">
      <w:pPr>
        <w:pStyle w:val="NormalWeb"/>
        <w:spacing w:before="0" w:beforeAutospacing="0" w:after="160" w:afterAutospacing="0" w:line="276" w:lineRule="auto"/>
        <w:jc w:val="both"/>
        <w:rPr>
          <w:rFonts w:asciiTheme="minorHAnsi" w:hAnsiTheme="minorHAnsi" w:cstheme="minorHAnsi"/>
        </w:rPr>
      </w:pPr>
      <w:r>
        <w:rPr>
          <w:rFonts w:asciiTheme="minorHAnsi" w:hAnsiTheme="minorHAnsi" w:cstheme="minorHAnsi"/>
        </w:rPr>
        <w:t>MMI appreciates the opportunity to present its views on agenda item 4.5. The statement is supported by PHM.</w:t>
      </w:r>
    </w:p>
    <w:p w:rsidR="00353512" w:rsidRPr="00DD02AA" w:rsidRDefault="004029AD" w:rsidP="00BF6E33">
      <w:pPr>
        <w:pStyle w:val="NormalWeb"/>
        <w:spacing w:before="0" w:beforeAutospacing="0" w:after="160" w:afterAutospacing="0" w:line="276" w:lineRule="auto"/>
        <w:jc w:val="both"/>
        <w:rPr>
          <w:rFonts w:asciiTheme="minorHAnsi" w:hAnsiTheme="minorHAnsi" w:cstheme="minorHAnsi"/>
        </w:rPr>
      </w:pPr>
      <w:r w:rsidRPr="00DD02AA">
        <w:rPr>
          <w:rFonts w:asciiTheme="minorHAnsi" w:hAnsiTheme="minorHAnsi" w:cstheme="minorHAnsi"/>
        </w:rPr>
        <w:t xml:space="preserve">We </w:t>
      </w:r>
      <w:r w:rsidR="00222212" w:rsidRPr="00DD02AA">
        <w:rPr>
          <w:rFonts w:asciiTheme="minorHAnsi" w:hAnsiTheme="minorHAnsi" w:cstheme="minorHAnsi"/>
        </w:rPr>
        <w:t xml:space="preserve">compliment WHO for recognizing </w:t>
      </w:r>
      <w:r w:rsidR="003951EA">
        <w:rPr>
          <w:rFonts w:asciiTheme="minorHAnsi" w:hAnsiTheme="minorHAnsi" w:cstheme="minorHAnsi"/>
        </w:rPr>
        <w:t xml:space="preserve">the gaps in access to assistive technologies </w:t>
      </w:r>
      <w:r w:rsidR="00222212" w:rsidRPr="00DD02AA">
        <w:rPr>
          <w:rFonts w:asciiTheme="minorHAnsi" w:hAnsiTheme="minorHAnsi" w:cstheme="minorHAnsi"/>
        </w:rPr>
        <w:t xml:space="preserve">and </w:t>
      </w:r>
      <w:r w:rsidR="003951EA">
        <w:rPr>
          <w:rFonts w:asciiTheme="minorHAnsi" w:hAnsiTheme="minorHAnsi" w:cstheme="minorHAnsi"/>
        </w:rPr>
        <w:t>for p</w:t>
      </w:r>
      <w:r w:rsidR="00F22638">
        <w:rPr>
          <w:rFonts w:asciiTheme="minorHAnsi" w:hAnsiTheme="minorHAnsi" w:cstheme="minorHAnsi"/>
        </w:rPr>
        <w:t>roposing a plan to</w:t>
      </w:r>
      <w:r w:rsidR="003951EA">
        <w:rPr>
          <w:rFonts w:asciiTheme="minorHAnsi" w:hAnsiTheme="minorHAnsi" w:cstheme="minorHAnsi"/>
        </w:rPr>
        <w:t xml:space="preserve"> </w:t>
      </w:r>
      <w:r w:rsidR="00F22638">
        <w:rPr>
          <w:rFonts w:asciiTheme="minorHAnsi" w:hAnsiTheme="minorHAnsi" w:cstheme="minorHAnsi"/>
        </w:rPr>
        <w:t>make</w:t>
      </w:r>
      <w:r w:rsidRPr="00DD02AA">
        <w:rPr>
          <w:rFonts w:asciiTheme="minorHAnsi" w:hAnsiTheme="minorHAnsi" w:cstheme="minorHAnsi"/>
        </w:rPr>
        <w:t xml:space="preserve"> assistive </w:t>
      </w:r>
      <w:r w:rsidR="00835769" w:rsidRPr="00DD02AA">
        <w:rPr>
          <w:rFonts w:asciiTheme="minorHAnsi" w:hAnsiTheme="minorHAnsi" w:cstheme="minorHAnsi"/>
        </w:rPr>
        <w:t xml:space="preserve">devices and </w:t>
      </w:r>
      <w:r w:rsidR="00222212" w:rsidRPr="00DD02AA">
        <w:rPr>
          <w:rFonts w:asciiTheme="minorHAnsi" w:hAnsiTheme="minorHAnsi" w:cstheme="minorHAnsi"/>
        </w:rPr>
        <w:t>technologies</w:t>
      </w:r>
      <w:r w:rsidRPr="00DD02AA">
        <w:rPr>
          <w:rFonts w:asciiTheme="minorHAnsi" w:hAnsiTheme="minorHAnsi" w:cstheme="minorHAnsi"/>
        </w:rPr>
        <w:t xml:space="preserve"> accessible.</w:t>
      </w:r>
      <w:r w:rsidR="00353512" w:rsidRPr="00DD02AA">
        <w:rPr>
          <w:rFonts w:asciiTheme="minorHAnsi" w:hAnsiTheme="minorHAnsi" w:cstheme="minorHAnsi"/>
        </w:rPr>
        <w:t xml:space="preserve"> The ‘Global Coordinated Plan’ will </w:t>
      </w:r>
      <w:r w:rsidR="003951EA">
        <w:rPr>
          <w:rFonts w:asciiTheme="minorHAnsi" w:hAnsiTheme="minorHAnsi" w:cstheme="minorHAnsi"/>
        </w:rPr>
        <w:t xml:space="preserve">help people </w:t>
      </w:r>
      <w:r w:rsidR="00353512" w:rsidRPr="00DD02AA">
        <w:rPr>
          <w:rFonts w:asciiTheme="minorHAnsi" w:hAnsiTheme="minorHAnsi" w:cstheme="minorHAnsi"/>
        </w:rPr>
        <w:t>with disabilities</w:t>
      </w:r>
      <w:r w:rsidR="003951EA">
        <w:rPr>
          <w:rFonts w:asciiTheme="minorHAnsi" w:hAnsiTheme="minorHAnsi" w:cstheme="minorHAnsi"/>
        </w:rPr>
        <w:t xml:space="preserve"> and the </w:t>
      </w:r>
      <w:r w:rsidR="0025695A" w:rsidRPr="00DD02AA">
        <w:rPr>
          <w:rFonts w:asciiTheme="minorHAnsi" w:hAnsiTheme="minorHAnsi" w:cstheme="minorHAnsi"/>
        </w:rPr>
        <w:t>elderly</w:t>
      </w:r>
      <w:r w:rsidR="003951EA">
        <w:rPr>
          <w:rFonts w:asciiTheme="minorHAnsi" w:hAnsiTheme="minorHAnsi" w:cstheme="minorHAnsi"/>
        </w:rPr>
        <w:t xml:space="preserve"> lead healthy and productive lives</w:t>
      </w:r>
      <w:r w:rsidR="00353512" w:rsidRPr="00DD02AA">
        <w:rPr>
          <w:rFonts w:asciiTheme="minorHAnsi" w:hAnsiTheme="minorHAnsi" w:cstheme="minorHAnsi"/>
        </w:rPr>
        <w:t>.</w:t>
      </w:r>
      <w:r w:rsidRPr="00DD02AA">
        <w:rPr>
          <w:rFonts w:asciiTheme="minorHAnsi" w:hAnsiTheme="minorHAnsi" w:cstheme="minorHAnsi"/>
        </w:rPr>
        <w:t xml:space="preserve"> It is important to </w:t>
      </w:r>
      <w:r w:rsidR="003951EA">
        <w:rPr>
          <w:rFonts w:asciiTheme="minorHAnsi" w:hAnsiTheme="minorHAnsi" w:cstheme="minorHAnsi"/>
        </w:rPr>
        <w:t>underline</w:t>
      </w:r>
      <w:r w:rsidRPr="00DD02AA">
        <w:rPr>
          <w:rFonts w:asciiTheme="minorHAnsi" w:hAnsiTheme="minorHAnsi" w:cstheme="minorHAnsi"/>
        </w:rPr>
        <w:t xml:space="preserve"> that </w:t>
      </w:r>
      <w:r w:rsidR="0025695A" w:rsidRPr="00DD02AA">
        <w:rPr>
          <w:rFonts w:asciiTheme="minorHAnsi" w:hAnsiTheme="minorHAnsi" w:cstheme="minorHAnsi"/>
        </w:rPr>
        <w:t xml:space="preserve">social welfare, </w:t>
      </w:r>
      <w:r w:rsidRPr="00DD02AA">
        <w:rPr>
          <w:rFonts w:asciiTheme="minorHAnsi" w:hAnsiTheme="minorHAnsi" w:cstheme="minorHAnsi"/>
        </w:rPr>
        <w:t xml:space="preserve">assistive </w:t>
      </w:r>
      <w:r w:rsidR="0025695A" w:rsidRPr="00DD02AA">
        <w:rPr>
          <w:rFonts w:asciiTheme="minorHAnsi" w:hAnsiTheme="minorHAnsi" w:cstheme="minorHAnsi"/>
        </w:rPr>
        <w:t>devices &amp;</w:t>
      </w:r>
      <w:r w:rsidR="00835769" w:rsidRPr="00DD02AA">
        <w:rPr>
          <w:rFonts w:asciiTheme="minorHAnsi" w:hAnsiTheme="minorHAnsi" w:cstheme="minorHAnsi"/>
        </w:rPr>
        <w:t xml:space="preserve"> </w:t>
      </w:r>
      <w:r w:rsidRPr="00DD02AA">
        <w:rPr>
          <w:rFonts w:asciiTheme="minorHAnsi" w:hAnsiTheme="minorHAnsi" w:cstheme="minorHAnsi"/>
        </w:rPr>
        <w:t>technologies</w:t>
      </w:r>
      <w:r w:rsidR="0025695A" w:rsidRPr="00DD02AA">
        <w:rPr>
          <w:rFonts w:asciiTheme="minorHAnsi" w:hAnsiTheme="minorHAnsi" w:cstheme="minorHAnsi"/>
        </w:rPr>
        <w:t xml:space="preserve">, early intervention, adequate rehabilitation </w:t>
      </w:r>
      <w:r w:rsidR="00DD02AA" w:rsidRPr="00DD02AA">
        <w:rPr>
          <w:rFonts w:asciiTheme="minorHAnsi" w:hAnsiTheme="minorHAnsi" w:cstheme="minorHAnsi"/>
        </w:rPr>
        <w:t>services, inclusive</w:t>
      </w:r>
      <w:r w:rsidR="0025695A" w:rsidRPr="00DD02AA">
        <w:rPr>
          <w:rFonts w:asciiTheme="minorHAnsi" w:hAnsiTheme="minorHAnsi" w:cstheme="minorHAnsi"/>
        </w:rPr>
        <w:t xml:space="preserve"> and enabling environments </w:t>
      </w:r>
      <w:r w:rsidRPr="00DD02AA">
        <w:rPr>
          <w:rFonts w:asciiTheme="minorHAnsi" w:hAnsiTheme="minorHAnsi" w:cstheme="minorHAnsi"/>
        </w:rPr>
        <w:t xml:space="preserve">are </w:t>
      </w:r>
      <w:r w:rsidR="003951EA">
        <w:rPr>
          <w:rFonts w:asciiTheme="minorHAnsi" w:hAnsiTheme="minorHAnsi" w:cstheme="minorHAnsi"/>
        </w:rPr>
        <w:t xml:space="preserve">basic </w:t>
      </w:r>
      <w:r w:rsidRPr="00DD02AA">
        <w:rPr>
          <w:rFonts w:asciiTheme="minorHAnsi" w:hAnsiTheme="minorHAnsi" w:cstheme="minorHAnsi"/>
        </w:rPr>
        <w:t>rights</w:t>
      </w:r>
      <w:r w:rsidR="003951EA">
        <w:rPr>
          <w:rFonts w:asciiTheme="minorHAnsi" w:hAnsiTheme="minorHAnsi" w:cstheme="minorHAnsi"/>
        </w:rPr>
        <w:t xml:space="preserve"> for people with disabilities</w:t>
      </w:r>
      <w:r w:rsidR="0025695A" w:rsidRPr="00DD02AA">
        <w:rPr>
          <w:rFonts w:asciiTheme="minorHAnsi" w:hAnsiTheme="minorHAnsi" w:cstheme="minorHAnsi"/>
        </w:rPr>
        <w:t>.</w:t>
      </w:r>
    </w:p>
    <w:p w:rsidR="00D57563" w:rsidRPr="00DD02AA" w:rsidRDefault="003951EA" w:rsidP="00684FBD">
      <w:pPr>
        <w:pStyle w:val="NormalWeb"/>
        <w:spacing w:before="0" w:beforeAutospacing="0" w:after="160" w:afterAutospacing="0" w:line="276" w:lineRule="auto"/>
        <w:jc w:val="both"/>
        <w:rPr>
          <w:rFonts w:asciiTheme="minorHAnsi" w:hAnsiTheme="minorHAnsi" w:cstheme="minorHAnsi"/>
        </w:rPr>
      </w:pPr>
      <w:r>
        <w:rPr>
          <w:rFonts w:asciiTheme="minorHAnsi" w:hAnsiTheme="minorHAnsi" w:cstheme="minorHAnsi"/>
        </w:rPr>
        <w:t xml:space="preserve">No person who can benefit from assistive technologies should be denied access because of unaffordability or unavailability of such technologies. The global plan presented in the EB document should </w:t>
      </w:r>
      <w:r w:rsidR="00760714" w:rsidRPr="00DD02AA">
        <w:rPr>
          <w:rFonts w:asciiTheme="minorHAnsi" w:hAnsiTheme="minorHAnsi" w:cstheme="minorHAnsi"/>
        </w:rPr>
        <w:t xml:space="preserve">consider the </w:t>
      </w:r>
      <w:r>
        <w:rPr>
          <w:rFonts w:asciiTheme="minorHAnsi" w:hAnsiTheme="minorHAnsi" w:cstheme="minorHAnsi"/>
        </w:rPr>
        <w:t xml:space="preserve">need to centrally involve people with disabilities in further elaboration and implementation of the plan. It is also necessary to ensure that the approach to persons with disabilities is not overt medicalized. </w:t>
      </w:r>
    </w:p>
    <w:p w:rsidR="00FE3A59" w:rsidRPr="00DD02AA" w:rsidRDefault="003951EA" w:rsidP="00FE3A59">
      <w:pPr>
        <w:pStyle w:val="NormalWeb"/>
        <w:spacing w:before="0" w:beforeAutospacing="0" w:after="160" w:afterAutospacing="0" w:line="276" w:lineRule="auto"/>
        <w:jc w:val="both"/>
        <w:rPr>
          <w:rFonts w:asciiTheme="minorHAnsi" w:hAnsiTheme="minorHAnsi" w:cstheme="minorHAnsi"/>
        </w:rPr>
      </w:pPr>
      <w:r>
        <w:rPr>
          <w:rFonts w:asciiTheme="minorHAnsi" w:hAnsiTheme="minorHAnsi" w:cstheme="minorHAnsi"/>
        </w:rPr>
        <w:t>We urge WHO to</w:t>
      </w:r>
      <w:r w:rsidR="00684FBD" w:rsidRPr="00DD02AA">
        <w:rPr>
          <w:rFonts w:asciiTheme="minorHAnsi" w:hAnsiTheme="minorHAnsi" w:cstheme="minorHAnsi"/>
        </w:rPr>
        <w:t xml:space="preserve"> assist count</w:t>
      </w:r>
      <w:r>
        <w:rPr>
          <w:rFonts w:asciiTheme="minorHAnsi" w:hAnsiTheme="minorHAnsi" w:cstheme="minorHAnsi"/>
        </w:rPr>
        <w:t>ries with technical expertise that</w:t>
      </w:r>
      <w:r w:rsidR="00684FBD" w:rsidRPr="00DD02AA">
        <w:rPr>
          <w:rFonts w:asciiTheme="minorHAnsi" w:hAnsiTheme="minorHAnsi" w:cstheme="minorHAnsi"/>
        </w:rPr>
        <w:t xml:space="preserve"> support</w:t>
      </w:r>
      <w:r>
        <w:rPr>
          <w:rFonts w:asciiTheme="minorHAnsi" w:hAnsiTheme="minorHAnsi" w:cstheme="minorHAnsi"/>
        </w:rPr>
        <w:t>s</w:t>
      </w:r>
      <w:r w:rsidR="00684FBD" w:rsidRPr="00DD02AA">
        <w:rPr>
          <w:rFonts w:asciiTheme="minorHAnsi" w:hAnsiTheme="minorHAnsi" w:cstheme="minorHAnsi"/>
        </w:rPr>
        <w:t xml:space="preserve"> their health systems in effectively understanding the functional requir</w:t>
      </w:r>
      <w:r w:rsidR="00580895">
        <w:rPr>
          <w:rFonts w:asciiTheme="minorHAnsi" w:hAnsiTheme="minorHAnsi" w:cstheme="minorHAnsi"/>
        </w:rPr>
        <w:t xml:space="preserve">ements, and rational use of </w:t>
      </w:r>
      <w:r w:rsidR="00684FBD" w:rsidRPr="00DD02AA">
        <w:rPr>
          <w:rFonts w:asciiTheme="minorHAnsi" w:hAnsiTheme="minorHAnsi" w:cstheme="minorHAnsi"/>
        </w:rPr>
        <w:t xml:space="preserve">assistive technologies and devices. </w:t>
      </w:r>
      <w:r>
        <w:rPr>
          <w:rFonts w:asciiTheme="minorHAnsi" w:hAnsiTheme="minorHAnsi" w:cstheme="minorHAnsi"/>
        </w:rPr>
        <w:t xml:space="preserve">To ensure </w:t>
      </w:r>
      <w:r w:rsidR="004029AD" w:rsidRPr="00DD02AA">
        <w:rPr>
          <w:rFonts w:asciiTheme="minorHAnsi" w:hAnsiTheme="minorHAnsi" w:cstheme="minorHAnsi"/>
        </w:rPr>
        <w:t xml:space="preserve">availability, access and affordability, we </w:t>
      </w:r>
      <w:r>
        <w:rPr>
          <w:rFonts w:asciiTheme="minorHAnsi" w:hAnsiTheme="minorHAnsi" w:cstheme="minorHAnsi"/>
        </w:rPr>
        <w:t>urge</w:t>
      </w:r>
      <w:r w:rsidR="00835769" w:rsidRPr="00DD02AA">
        <w:rPr>
          <w:rFonts w:asciiTheme="minorHAnsi" w:hAnsiTheme="minorHAnsi" w:cstheme="minorHAnsi"/>
        </w:rPr>
        <w:t xml:space="preserve"> member states </w:t>
      </w:r>
      <w:r>
        <w:rPr>
          <w:rFonts w:asciiTheme="minorHAnsi" w:hAnsiTheme="minorHAnsi" w:cstheme="minorHAnsi"/>
        </w:rPr>
        <w:t xml:space="preserve">to formulate </w:t>
      </w:r>
      <w:r w:rsidR="00684FBD" w:rsidRPr="00DD02AA">
        <w:rPr>
          <w:rFonts w:asciiTheme="minorHAnsi" w:hAnsiTheme="minorHAnsi" w:cstheme="minorHAnsi"/>
        </w:rPr>
        <w:t xml:space="preserve">national level </w:t>
      </w:r>
      <w:r w:rsidR="0024381F" w:rsidRPr="00DD02AA">
        <w:rPr>
          <w:rFonts w:asciiTheme="minorHAnsi" w:hAnsiTheme="minorHAnsi" w:cstheme="minorHAnsi"/>
        </w:rPr>
        <w:t>‘</w:t>
      </w:r>
      <w:r w:rsidR="00C77B5B" w:rsidRPr="00DD02AA">
        <w:rPr>
          <w:rFonts w:asciiTheme="minorHAnsi" w:hAnsiTheme="minorHAnsi" w:cstheme="minorHAnsi"/>
        </w:rPr>
        <w:t>Priority Assistive Products List</w:t>
      </w:r>
      <w:r>
        <w:rPr>
          <w:rFonts w:asciiTheme="minorHAnsi" w:hAnsiTheme="minorHAnsi" w:cstheme="minorHAnsi"/>
        </w:rPr>
        <w:t>s</w:t>
      </w:r>
      <w:r w:rsidR="0024381F" w:rsidRPr="00DD02AA">
        <w:rPr>
          <w:rFonts w:asciiTheme="minorHAnsi" w:hAnsiTheme="minorHAnsi" w:cstheme="minorHAnsi"/>
        </w:rPr>
        <w:t>’</w:t>
      </w:r>
      <w:r w:rsidR="004029AD" w:rsidRPr="00DD02AA">
        <w:rPr>
          <w:rFonts w:asciiTheme="minorHAnsi" w:hAnsiTheme="minorHAnsi" w:cstheme="minorHAnsi"/>
        </w:rPr>
        <w:t xml:space="preserve"> based on efficiency</w:t>
      </w:r>
      <w:r w:rsidR="00C77B5B" w:rsidRPr="00DD02AA">
        <w:rPr>
          <w:rFonts w:asciiTheme="minorHAnsi" w:hAnsiTheme="minorHAnsi" w:cstheme="minorHAnsi"/>
        </w:rPr>
        <w:t xml:space="preserve"> and need</w:t>
      </w:r>
      <w:r w:rsidR="004029AD" w:rsidRPr="00DD02AA">
        <w:rPr>
          <w:rFonts w:asciiTheme="minorHAnsi" w:hAnsiTheme="minorHAnsi" w:cstheme="minorHAnsi"/>
        </w:rPr>
        <w:t>.</w:t>
      </w:r>
      <w:r w:rsidR="00684FBD" w:rsidRPr="00DD02AA">
        <w:rPr>
          <w:rFonts w:asciiTheme="minorHAnsi" w:hAnsiTheme="minorHAnsi" w:cstheme="minorHAnsi"/>
        </w:rPr>
        <w:t xml:space="preserve"> </w:t>
      </w:r>
      <w:r w:rsidR="004029AD" w:rsidRPr="00DD02AA">
        <w:rPr>
          <w:rFonts w:asciiTheme="minorHAnsi" w:hAnsiTheme="minorHAnsi" w:cstheme="minorHAnsi"/>
        </w:rPr>
        <w:t xml:space="preserve"> The </w:t>
      </w:r>
      <w:r>
        <w:rPr>
          <w:rFonts w:asciiTheme="minorHAnsi" w:hAnsiTheme="minorHAnsi" w:cstheme="minorHAnsi"/>
        </w:rPr>
        <w:t xml:space="preserve">national </w:t>
      </w:r>
      <w:r w:rsidR="004029AD" w:rsidRPr="00DD02AA">
        <w:rPr>
          <w:rFonts w:asciiTheme="minorHAnsi" w:hAnsiTheme="minorHAnsi" w:cstheme="minorHAnsi"/>
        </w:rPr>
        <w:t>list should be s</w:t>
      </w:r>
      <w:r w:rsidR="00684FBD" w:rsidRPr="00DD02AA">
        <w:rPr>
          <w:rFonts w:asciiTheme="minorHAnsi" w:hAnsiTheme="minorHAnsi" w:cstheme="minorHAnsi"/>
        </w:rPr>
        <w:t>upported by initiatives</w:t>
      </w:r>
      <w:r w:rsidR="00580895">
        <w:rPr>
          <w:rFonts w:asciiTheme="minorHAnsi" w:hAnsiTheme="minorHAnsi" w:cstheme="minorHAnsi"/>
        </w:rPr>
        <w:t xml:space="preserve"> involving</w:t>
      </w:r>
      <w:r w:rsidR="00D57563" w:rsidRPr="00DD02AA">
        <w:rPr>
          <w:rFonts w:asciiTheme="minorHAnsi" w:hAnsiTheme="minorHAnsi" w:cstheme="minorHAnsi"/>
        </w:rPr>
        <w:t xml:space="preserve"> technological cooperation</w:t>
      </w:r>
      <w:r w:rsidR="004029AD" w:rsidRPr="00DD02AA">
        <w:rPr>
          <w:rFonts w:asciiTheme="minorHAnsi" w:hAnsiTheme="minorHAnsi" w:cstheme="minorHAnsi"/>
        </w:rPr>
        <w:t> to encoura</w:t>
      </w:r>
      <w:r w:rsidR="00D57563" w:rsidRPr="00DD02AA">
        <w:rPr>
          <w:rFonts w:asciiTheme="minorHAnsi" w:hAnsiTheme="minorHAnsi" w:cstheme="minorHAnsi"/>
        </w:rPr>
        <w:t>ge local manufacturing</w:t>
      </w:r>
      <w:r w:rsidR="00684FBD" w:rsidRPr="00DD02AA">
        <w:rPr>
          <w:rFonts w:asciiTheme="minorHAnsi" w:hAnsiTheme="minorHAnsi" w:cstheme="minorHAnsi"/>
        </w:rPr>
        <w:t xml:space="preserve"> capabilities</w:t>
      </w:r>
      <w:r w:rsidR="00D57563" w:rsidRPr="00DD02AA">
        <w:rPr>
          <w:rFonts w:asciiTheme="minorHAnsi" w:hAnsiTheme="minorHAnsi" w:cstheme="minorHAnsi"/>
        </w:rPr>
        <w:t xml:space="preserve"> in </w:t>
      </w:r>
      <w:r w:rsidR="00DD02AA" w:rsidRPr="00DD02AA">
        <w:rPr>
          <w:rFonts w:asciiTheme="minorHAnsi" w:hAnsiTheme="minorHAnsi" w:cstheme="minorHAnsi"/>
        </w:rPr>
        <w:t>LMICs.</w:t>
      </w:r>
      <w:r w:rsidR="0024381F" w:rsidRPr="00DD02AA">
        <w:rPr>
          <w:rFonts w:asciiTheme="minorHAnsi" w:hAnsiTheme="minorHAnsi" w:cstheme="minorHAnsi"/>
        </w:rPr>
        <w:t xml:space="preserve"> </w:t>
      </w:r>
      <w:proofErr w:type="gramStart"/>
      <w:r w:rsidR="00684FBD" w:rsidRPr="00DD02AA">
        <w:rPr>
          <w:rFonts w:asciiTheme="minorHAnsi" w:hAnsiTheme="minorHAnsi" w:cstheme="minorHAnsi"/>
        </w:rPr>
        <w:t>WHO</w:t>
      </w:r>
      <w:r>
        <w:rPr>
          <w:rFonts w:asciiTheme="minorHAnsi" w:hAnsiTheme="minorHAnsi" w:cstheme="minorHAnsi"/>
        </w:rPr>
        <w:t>’s</w:t>
      </w:r>
      <w:proofErr w:type="gramEnd"/>
      <w:r>
        <w:rPr>
          <w:rFonts w:asciiTheme="minorHAnsi" w:hAnsiTheme="minorHAnsi" w:cstheme="minorHAnsi"/>
        </w:rPr>
        <w:t xml:space="preserve"> support would be crucial in building capacities for manufacture and maintenance of assistive devices in countries where such capacity is weak. </w:t>
      </w:r>
    </w:p>
    <w:p w:rsidR="00FE3A59" w:rsidRPr="00DD02AA" w:rsidRDefault="003951EA" w:rsidP="00FE3A59">
      <w:pPr>
        <w:pStyle w:val="NormalWeb"/>
        <w:spacing w:before="0" w:beforeAutospacing="0" w:after="160" w:afterAutospacing="0" w:line="276" w:lineRule="auto"/>
        <w:jc w:val="both"/>
        <w:rPr>
          <w:rFonts w:asciiTheme="minorHAnsi" w:hAnsiTheme="minorHAnsi" w:cstheme="minorHAnsi"/>
        </w:rPr>
      </w:pPr>
      <w:r>
        <w:rPr>
          <w:rFonts w:asciiTheme="minorHAnsi" w:hAnsiTheme="minorHAnsi" w:cstheme="minorHAnsi"/>
        </w:rPr>
        <w:t>Finally</w:t>
      </w:r>
      <w:r w:rsidR="00FE3A59" w:rsidRPr="00DD02AA">
        <w:rPr>
          <w:rFonts w:asciiTheme="minorHAnsi" w:hAnsiTheme="minorHAnsi" w:cstheme="minorHAnsi"/>
        </w:rPr>
        <w:t xml:space="preserve">, we would like to </w:t>
      </w:r>
      <w:proofErr w:type="spellStart"/>
      <w:r w:rsidR="00FE3A59" w:rsidRPr="00DD02AA">
        <w:rPr>
          <w:rFonts w:asciiTheme="minorHAnsi" w:hAnsiTheme="minorHAnsi" w:cstheme="minorHAnsi"/>
        </w:rPr>
        <w:t>emphasise</w:t>
      </w:r>
      <w:proofErr w:type="spellEnd"/>
      <w:r w:rsidR="00FE3A59" w:rsidRPr="00DD02AA">
        <w:rPr>
          <w:rFonts w:asciiTheme="minorHAnsi" w:hAnsiTheme="minorHAnsi" w:cstheme="minorHAnsi"/>
        </w:rPr>
        <w:t xml:space="preserve"> that WHO should </w:t>
      </w:r>
      <w:r w:rsidR="00580895">
        <w:rPr>
          <w:rFonts w:asciiTheme="minorHAnsi" w:hAnsiTheme="minorHAnsi" w:cstheme="minorHAnsi"/>
        </w:rPr>
        <w:t>collaborate</w:t>
      </w:r>
      <w:r w:rsidR="00BF6E33" w:rsidRPr="00DD02AA">
        <w:rPr>
          <w:rFonts w:asciiTheme="minorHAnsi" w:hAnsiTheme="minorHAnsi" w:cstheme="minorHAnsi"/>
        </w:rPr>
        <w:t xml:space="preserve"> </w:t>
      </w:r>
      <w:r w:rsidR="00FE3A59" w:rsidRPr="00DD02AA">
        <w:rPr>
          <w:rFonts w:asciiTheme="minorHAnsi" w:hAnsiTheme="minorHAnsi" w:cstheme="minorHAnsi"/>
        </w:rPr>
        <w:t>with the Inter-Agency Support Group for the Convention on the Rights of Persons with Disabilities</w:t>
      </w:r>
      <w:r>
        <w:rPr>
          <w:rFonts w:asciiTheme="minorHAnsi" w:hAnsiTheme="minorHAnsi" w:cstheme="minorHAnsi"/>
        </w:rPr>
        <w:t>. WHO</w:t>
      </w:r>
      <w:r w:rsidR="00BF6E33" w:rsidRPr="00DD02AA">
        <w:rPr>
          <w:rFonts w:asciiTheme="minorHAnsi" w:hAnsiTheme="minorHAnsi" w:cstheme="minorHAnsi"/>
        </w:rPr>
        <w:t xml:space="preserve"> must also</w:t>
      </w:r>
      <w:r w:rsidR="00FE3A59" w:rsidRPr="00DD02AA">
        <w:rPr>
          <w:rFonts w:asciiTheme="minorHAnsi" w:hAnsiTheme="minorHAnsi" w:cstheme="minorHAnsi"/>
        </w:rPr>
        <w:t xml:space="preserve"> e</w:t>
      </w:r>
      <w:r w:rsidR="00BF6E33" w:rsidRPr="00DD02AA">
        <w:rPr>
          <w:rFonts w:asciiTheme="minorHAnsi" w:hAnsiTheme="minorHAnsi" w:cstheme="minorHAnsi"/>
        </w:rPr>
        <w:t xml:space="preserve">nsure that </w:t>
      </w:r>
      <w:r w:rsidR="00580895">
        <w:rPr>
          <w:rFonts w:asciiTheme="minorHAnsi" w:hAnsiTheme="minorHAnsi" w:cstheme="minorHAnsi"/>
        </w:rPr>
        <w:t>partnerships it engages with</w:t>
      </w:r>
      <w:bookmarkStart w:id="0" w:name="_GoBack"/>
      <w:bookmarkEnd w:id="0"/>
      <w:r>
        <w:rPr>
          <w:rFonts w:asciiTheme="minorHAnsi" w:hAnsiTheme="minorHAnsi" w:cstheme="minorHAnsi"/>
        </w:rPr>
        <w:t xml:space="preserve"> </w:t>
      </w:r>
      <w:r w:rsidR="00BF6E33" w:rsidRPr="00DD02AA">
        <w:rPr>
          <w:rFonts w:asciiTheme="minorHAnsi" w:hAnsiTheme="minorHAnsi" w:cstheme="minorHAnsi"/>
        </w:rPr>
        <w:t>are free from conflict</w:t>
      </w:r>
      <w:r>
        <w:rPr>
          <w:rFonts w:asciiTheme="minorHAnsi" w:hAnsiTheme="minorHAnsi" w:cstheme="minorHAnsi"/>
        </w:rPr>
        <w:t>s</w:t>
      </w:r>
      <w:r w:rsidR="00BF6E33" w:rsidRPr="00DD02AA">
        <w:rPr>
          <w:rFonts w:asciiTheme="minorHAnsi" w:hAnsiTheme="minorHAnsi" w:cstheme="minorHAnsi"/>
        </w:rPr>
        <w:t xml:space="preserve"> of </w:t>
      </w:r>
      <w:proofErr w:type="gramStart"/>
      <w:r w:rsidR="00BF6E33" w:rsidRPr="00DD02AA">
        <w:rPr>
          <w:rFonts w:asciiTheme="minorHAnsi" w:hAnsiTheme="minorHAnsi" w:cstheme="minorHAnsi"/>
        </w:rPr>
        <w:t>interest.</w:t>
      </w:r>
      <w:proofErr w:type="gramEnd"/>
      <w:r w:rsidR="00BF6E33" w:rsidRPr="00DD02AA">
        <w:rPr>
          <w:rFonts w:asciiTheme="minorHAnsi" w:hAnsiTheme="minorHAnsi" w:cstheme="minorHAnsi"/>
        </w:rPr>
        <w:t xml:space="preserve"> </w:t>
      </w:r>
    </w:p>
    <w:p w:rsidR="004029AD" w:rsidRPr="00DD02AA" w:rsidRDefault="004029AD" w:rsidP="00684FBD">
      <w:pPr>
        <w:pStyle w:val="NormalWeb"/>
        <w:spacing w:before="0" w:beforeAutospacing="0" w:after="160" w:afterAutospacing="0" w:line="276" w:lineRule="auto"/>
        <w:jc w:val="both"/>
        <w:rPr>
          <w:rFonts w:asciiTheme="minorHAnsi" w:hAnsiTheme="minorHAnsi" w:cstheme="minorHAnsi"/>
        </w:rPr>
      </w:pPr>
    </w:p>
    <w:sectPr w:rsidR="004029AD" w:rsidRPr="00DD0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C38"/>
    <w:rsid w:val="00222212"/>
    <w:rsid w:val="0024381F"/>
    <w:rsid w:val="0025695A"/>
    <w:rsid w:val="003121EB"/>
    <w:rsid w:val="00353512"/>
    <w:rsid w:val="003951EA"/>
    <w:rsid w:val="004029AD"/>
    <w:rsid w:val="004C0D2E"/>
    <w:rsid w:val="00580895"/>
    <w:rsid w:val="00682C38"/>
    <w:rsid w:val="00684FBD"/>
    <w:rsid w:val="00760714"/>
    <w:rsid w:val="00835769"/>
    <w:rsid w:val="00BF6E33"/>
    <w:rsid w:val="00C77B5B"/>
    <w:rsid w:val="00D57563"/>
    <w:rsid w:val="00DD02AA"/>
    <w:rsid w:val="00F22638"/>
    <w:rsid w:val="00FE3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4EECF-57BB-4E33-9F4F-A9C20260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E3A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2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E3A5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E3A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A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738147">
      <w:bodyDiv w:val="1"/>
      <w:marLeft w:val="0"/>
      <w:marRight w:val="0"/>
      <w:marTop w:val="0"/>
      <w:marBottom w:val="0"/>
      <w:divBdr>
        <w:top w:val="none" w:sz="0" w:space="0" w:color="auto"/>
        <w:left w:val="none" w:sz="0" w:space="0" w:color="auto"/>
        <w:bottom w:val="none" w:sz="0" w:space="0" w:color="auto"/>
        <w:right w:val="none" w:sz="0" w:space="0" w:color="auto"/>
      </w:divBdr>
    </w:div>
    <w:div w:id="164812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Kriti Shukla</dc:creator>
  <cp:keywords/>
  <dc:description/>
  <cp:lastModifiedBy>Amit Sen</cp:lastModifiedBy>
  <cp:revision>3</cp:revision>
  <dcterms:created xsi:type="dcterms:W3CDTF">2018-01-25T08:19:00Z</dcterms:created>
  <dcterms:modified xsi:type="dcterms:W3CDTF">2018-01-25T08:23:00Z</dcterms:modified>
</cp:coreProperties>
</file>